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AF" w:rsidRPr="00C16D51" w:rsidRDefault="006463AF" w:rsidP="00646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000000"/>
          <w:sz w:val="30"/>
          <w:szCs w:val="30"/>
        </w:rPr>
        <w:t>SNS:  The Book of Revelation</w:t>
      </w:r>
    </w:p>
    <w:p w:rsidR="006463AF" w:rsidRPr="00C16D51" w:rsidRDefault="006463AF" w:rsidP="00646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3AF" w:rsidRPr="00C16D51" w:rsidRDefault="006463AF" w:rsidP="00646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000000"/>
          <w:sz w:val="30"/>
          <w:szCs w:val="30"/>
        </w:rPr>
        <w:t>Teaching Guide</w:t>
      </w:r>
    </w:p>
    <w:p w:rsidR="006463AF" w:rsidRPr="00C16D51" w:rsidRDefault="006463AF" w:rsidP="00646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3AF" w:rsidRPr="006463AF" w:rsidRDefault="006463AF" w:rsidP="006463AF">
      <w:pPr>
        <w:spacing w:after="0" w:line="240" w:lineRule="auto"/>
        <w:rPr>
          <w:rFonts w:ascii="Segoe UI" w:eastAsia="Times New Roman" w:hAnsi="Segoe UI" w:cs="Segoe UI"/>
          <w:b/>
          <w:color w:val="000000"/>
        </w:rPr>
      </w:pPr>
      <w:r w:rsidRPr="006463AF">
        <w:rPr>
          <w:rFonts w:ascii="Segoe UI" w:eastAsia="Times New Roman" w:hAnsi="Segoe UI" w:cs="Segoe UI"/>
          <w:b/>
          <w:color w:val="000000"/>
        </w:rPr>
        <w:t>Week 5</w:t>
      </w: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</w:p>
    <w:p w:rsidR="006463AF" w:rsidRPr="006C7B00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6C7B00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 xml:space="preserve">8 </w:t>
      </w:r>
      <w:r w:rsidRPr="006C7B00">
        <w:rPr>
          <w:rFonts w:ascii="Segoe UI" w:eastAsia="Times New Roman" w:hAnsi="Segoe UI" w:cs="Segoe UI"/>
          <w:color w:val="000000"/>
          <w:sz w:val="24"/>
          <w:szCs w:val="24"/>
        </w:rPr>
        <w:t>“I am the Alpha and the Omega,” says the Lord God, “who is and who was and who is to come, the Almighty.”</w:t>
      </w:r>
    </w:p>
    <w:p w:rsidR="006463AF" w:rsidRPr="006C7B00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ind w:firstLine="72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CD4E928" wp14:editId="5F015462">
            <wp:extent cx="1847850" cy="406759"/>
            <wp:effectExtent l="0" t="0" r="0" b="0"/>
            <wp:docPr id="1" name="Picture 1" descr="File:Greek alphabet alpha-omega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Greek alphabet alpha-omega.svg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320" cy="42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3AF" w:rsidRDefault="006463AF" w:rsidP="006463AF">
      <w:pPr>
        <w:shd w:val="clear" w:color="auto" w:fill="FFFFFF"/>
        <w:spacing w:after="0" w:line="240" w:lineRule="auto"/>
        <w:ind w:firstLine="720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10F1DED" wp14:editId="4BFBDD45">
            <wp:extent cx="1028700" cy="771525"/>
            <wp:effectExtent l="0" t="0" r="0" b="9525"/>
            <wp:docPr id="2" name="Picture 2" descr="Aleph-Tav and language as the foundation of Creation – fireofno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eph-Tav and language as the foundation of Creation – fireofnore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59" cy="78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Pr="006C7B00" w:rsidRDefault="006463AF" w:rsidP="006463AF">
      <w:pPr>
        <w:shd w:val="clear" w:color="auto" w:fill="FFFFFF"/>
        <w:spacing w:after="0" w:line="240" w:lineRule="auto"/>
        <w:ind w:firstLine="720"/>
        <w:rPr>
          <w:rFonts w:ascii="Segoe UI" w:eastAsia="Times New Roman" w:hAnsi="Segoe UI" w:cs="Segoe UI"/>
          <w:b/>
          <w:sz w:val="24"/>
          <w:szCs w:val="24"/>
        </w:rPr>
      </w:pPr>
      <w:r w:rsidRPr="006C7B00">
        <w:rPr>
          <w:rFonts w:ascii="Segoe UI" w:eastAsia="Times New Roman" w:hAnsi="Segoe UI" w:cs="Segoe UI"/>
          <w:b/>
          <w:color w:val="000000"/>
          <w:sz w:val="24"/>
          <w:szCs w:val="24"/>
        </w:rPr>
        <w:t xml:space="preserve">The Lord God-  </w:t>
      </w:r>
    </w:p>
    <w:p w:rsidR="006463AF" w:rsidRPr="00ED1A60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Default="006463AF" w:rsidP="00646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6463AF" w:rsidRPr="006C7B00" w:rsidRDefault="006463AF" w:rsidP="006463AF">
      <w:pPr>
        <w:shd w:val="clear" w:color="auto" w:fill="FFFFFF"/>
        <w:spacing w:after="0" w:line="240" w:lineRule="auto"/>
        <w:ind w:firstLine="720"/>
        <w:rPr>
          <w:rFonts w:ascii="Segoe UI" w:eastAsia="Times New Roman" w:hAnsi="Segoe UI" w:cs="Segoe UI"/>
          <w:b/>
          <w:sz w:val="24"/>
          <w:szCs w:val="24"/>
        </w:rPr>
      </w:pPr>
      <w:r w:rsidRPr="006C7B00">
        <w:rPr>
          <w:rFonts w:ascii="Segoe UI" w:eastAsia="Times New Roman" w:hAnsi="Segoe UI" w:cs="Segoe UI"/>
          <w:b/>
          <w:color w:val="000000"/>
          <w:sz w:val="24"/>
          <w:szCs w:val="24"/>
        </w:rPr>
        <w:t xml:space="preserve">The Almighty- </w:t>
      </w:r>
    </w:p>
    <w:p w:rsidR="006463AF" w:rsidRPr="00C16D51" w:rsidRDefault="006463AF" w:rsidP="006463AF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6463AF" w:rsidRPr="00F11E74" w:rsidRDefault="006463AF" w:rsidP="006463AF">
      <w:pPr>
        <w:rPr>
          <w:rFonts w:ascii="Segoe UI" w:hAnsi="Segoe UI" w:cs="Segoe UI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The Inaugural Vision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ED1A60">
        <w:rPr>
          <w:sz w:val="28"/>
          <w:szCs w:val="28"/>
        </w:rPr>
        <w:t>Revelation 1:9-20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</w:rPr>
        <w:t xml:space="preserve">9 </w:t>
      </w:r>
      <w:r>
        <w:rPr>
          <w:rFonts w:ascii="Arial" w:hAnsi="Arial" w:cs="Arial"/>
          <w:color w:val="000000"/>
        </w:rPr>
        <w:t xml:space="preserve">I, John, your brother and fellow partaker in the tribulation and kingdom and perseverance </w:t>
      </w:r>
      <w:r>
        <w:rPr>
          <w:rFonts w:ascii="Arial" w:hAnsi="Arial" w:cs="Arial"/>
          <w:i/>
          <w:iCs/>
          <w:color w:val="000000"/>
        </w:rPr>
        <w:t>which are</w:t>
      </w:r>
      <w:r>
        <w:rPr>
          <w:rFonts w:ascii="Arial" w:hAnsi="Arial" w:cs="Arial"/>
          <w:color w:val="000000"/>
        </w:rPr>
        <w:t xml:space="preserve"> in Jesus, was on the island called Patmos because of the word of God and the testimony of Jesus. 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Brother</w:t>
      </w:r>
      <w:r>
        <w:rPr>
          <w:rFonts w:ascii="Arial" w:hAnsi="Arial" w:cs="Arial"/>
          <w:color w:val="000000"/>
        </w:rPr>
        <w:t>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Fellow partaker-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b/>
          <w:bCs/>
          <w:color w:val="000000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Tribulation/ kingdom/ perseverance</w:t>
      </w:r>
      <w:r>
        <w:rPr>
          <w:rFonts w:ascii="Arial" w:hAnsi="Arial" w:cs="Arial"/>
          <w:color w:val="000000"/>
        </w:rPr>
        <w:t>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Patmos</w:t>
      </w:r>
      <w:r>
        <w:rPr>
          <w:rFonts w:ascii="Arial" w:hAnsi="Arial" w:cs="Arial"/>
          <w:i/>
          <w:iCs/>
          <w:color w:val="000000"/>
        </w:rPr>
        <w:t>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iCs/>
          <w:color w:val="000000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Word of God and testimony of Jesus-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  <w:b/>
          <w:bCs/>
          <w:color w:val="000000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b/>
          <w:bCs/>
          <w:color w:val="000000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10 </w:t>
      </w:r>
      <w:r>
        <w:rPr>
          <w:rFonts w:ascii="Arial" w:hAnsi="Arial" w:cs="Arial"/>
          <w:color w:val="000000"/>
        </w:rPr>
        <w:t xml:space="preserve">I was in the Spirit on the Lord’s day, and I heard behind me a loud voice like </w:t>
      </w:r>
      <w:r>
        <w:rPr>
          <w:rFonts w:ascii="Arial" w:hAnsi="Arial" w:cs="Arial"/>
          <w:i/>
          <w:iCs/>
          <w:color w:val="000000"/>
        </w:rPr>
        <w:t>the sound</w:t>
      </w:r>
      <w:r>
        <w:rPr>
          <w:rFonts w:ascii="Arial" w:hAnsi="Arial" w:cs="Arial"/>
          <w:color w:val="000000"/>
        </w:rPr>
        <w:t xml:space="preserve"> of a trumpet,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:rsidR="006463AF" w:rsidRPr="00087B34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087B34">
        <w:rPr>
          <w:rFonts w:ascii="Arial" w:hAnsi="Arial" w:cs="Arial"/>
          <w:color w:val="000000"/>
        </w:rPr>
        <w:t>“the Spirit”-</w:t>
      </w:r>
    </w:p>
    <w:p w:rsidR="006463AF" w:rsidRPr="00087B34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:rsidR="006463AF" w:rsidRPr="00087B34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:rsidR="006463AF" w:rsidRPr="00087B34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b/>
          <w:bCs/>
          <w:color w:val="000000"/>
        </w:rPr>
      </w:pPr>
      <w:r w:rsidRPr="00087B34">
        <w:rPr>
          <w:rFonts w:ascii="Arial" w:hAnsi="Arial" w:cs="Arial"/>
          <w:color w:val="000000"/>
        </w:rPr>
        <w:tab/>
        <w:t>“the Lord’s day”-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ind w:firstLine="720"/>
        <w:rPr>
          <w:rFonts w:ascii="Arial" w:hAnsi="Arial" w:cs="Arial"/>
        </w:rPr>
      </w:pPr>
      <w:r w:rsidRPr="00087B34">
        <w:rPr>
          <w:rFonts w:ascii="Arial" w:hAnsi="Arial" w:cs="Arial"/>
        </w:rPr>
        <w:lastRenderedPageBreak/>
        <w:t>“trumpet”-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</w:rPr>
        <w:t xml:space="preserve">11 </w:t>
      </w:r>
      <w:r>
        <w:rPr>
          <w:rFonts w:ascii="Arial" w:hAnsi="Arial" w:cs="Arial"/>
          <w:color w:val="000000"/>
        </w:rPr>
        <w:t xml:space="preserve">saying, “Write in a book what you see, and send </w:t>
      </w:r>
      <w:r>
        <w:rPr>
          <w:rFonts w:ascii="Arial" w:hAnsi="Arial" w:cs="Arial"/>
          <w:i/>
          <w:iCs/>
          <w:color w:val="000000"/>
        </w:rPr>
        <w:t>it</w:t>
      </w:r>
      <w:r>
        <w:rPr>
          <w:rFonts w:ascii="Arial" w:hAnsi="Arial" w:cs="Arial"/>
          <w:color w:val="000000"/>
        </w:rPr>
        <w:t xml:space="preserve"> to the seven churches: to Ephesus and to Smyrna and to Pergamum and to Thyatira and to Sardis and to Philadelphia and to Laodicea.”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ab/>
        <w:t>“book”-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ab/>
        <w:t>“churches”-</w:t>
      </w: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</w:p>
    <w:p w:rsidR="006463AF" w:rsidRDefault="006463AF" w:rsidP="006463A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12 </w:t>
      </w:r>
      <w:r>
        <w:rPr>
          <w:rFonts w:ascii="Arial" w:hAnsi="Arial" w:cs="Arial"/>
          <w:color w:val="000000"/>
        </w:rPr>
        <w:t>Then I turned to see the voice that was speaking with me. And having turned I saw seven golden lampstands;</w:t>
      </w:r>
    </w:p>
    <w:p w:rsidR="00C662F5" w:rsidRDefault="006463AF" w:rsidP="006463AF">
      <w:pPr>
        <w:ind w:firstLine="720"/>
        <w:rPr>
          <w:rFonts w:ascii="Arial" w:hAnsi="Arial" w:cs="Arial"/>
          <w:sz w:val="24"/>
          <w:szCs w:val="24"/>
        </w:rPr>
      </w:pPr>
      <w:r w:rsidRPr="006463AF">
        <w:rPr>
          <w:rFonts w:ascii="Arial" w:hAnsi="Arial" w:cs="Arial"/>
          <w:sz w:val="24"/>
          <w:szCs w:val="24"/>
        </w:rPr>
        <w:t>“Lampstand”-</w:t>
      </w:r>
    </w:p>
    <w:p w:rsidR="006463AF" w:rsidRDefault="006463AF" w:rsidP="006463AF">
      <w:pPr>
        <w:rPr>
          <w:rFonts w:ascii="Arial" w:hAnsi="Arial" w:cs="Arial"/>
          <w:sz w:val="24"/>
          <w:szCs w:val="24"/>
        </w:rPr>
      </w:pPr>
    </w:p>
    <w:p w:rsidR="006463AF" w:rsidRDefault="006463AF" w:rsidP="006463A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13 </w:t>
      </w:r>
      <w:r>
        <w:rPr>
          <w:rFonts w:ascii="Arial" w:hAnsi="Arial" w:cs="Arial"/>
          <w:color w:val="000000"/>
        </w:rPr>
        <w:t xml:space="preserve">and in the middle of the lampstands </w:t>
      </w:r>
      <w:r>
        <w:rPr>
          <w:rFonts w:ascii="Arial" w:hAnsi="Arial" w:cs="Arial"/>
          <w:i/>
          <w:iCs/>
          <w:color w:val="000000"/>
        </w:rPr>
        <w:t>I saw</w:t>
      </w:r>
      <w:r>
        <w:rPr>
          <w:rFonts w:ascii="Arial" w:hAnsi="Arial" w:cs="Arial"/>
          <w:color w:val="000000"/>
        </w:rPr>
        <w:t xml:space="preserve"> one like a </w:t>
      </w:r>
      <w:r>
        <w:rPr>
          <w:rFonts w:ascii="Arial" w:hAnsi="Arial" w:cs="Arial"/>
          <w:b/>
          <w:bCs/>
          <w:color w:val="000000"/>
        </w:rPr>
        <w:t>son of man</w:t>
      </w:r>
      <w:r>
        <w:rPr>
          <w:rFonts w:ascii="Arial" w:hAnsi="Arial" w:cs="Arial"/>
          <w:color w:val="000000"/>
        </w:rPr>
        <w:t>, clothed in a robe reaching to the feet, and girded across His chest with a golden sash.</w:t>
      </w:r>
    </w:p>
    <w:p w:rsidR="006463AF" w:rsidRDefault="006463AF" w:rsidP="006463A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“Son of Man”-</w:t>
      </w:r>
    </w:p>
    <w:p w:rsidR="006463AF" w:rsidRDefault="006463AF" w:rsidP="006463AF">
      <w:pPr>
        <w:rPr>
          <w:rFonts w:ascii="Arial" w:hAnsi="Arial" w:cs="Arial"/>
          <w:color w:val="000000"/>
        </w:rPr>
      </w:pPr>
    </w:p>
    <w:p w:rsidR="006463AF" w:rsidRPr="006463AF" w:rsidRDefault="006463AF" w:rsidP="006463A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463AF" w:rsidRPr="00646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AF"/>
    <w:rsid w:val="0004147D"/>
    <w:rsid w:val="006463AF"/>
    <w:rsid w:val="00C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D422"/>
  <w15:chartTrackingRefBased/>
  <w15:docId w15:val="{7AF7385B-3551-420E-A407-E4379F00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3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1</cp:revision>
  <cp:lastPrinted>2023-02-05T21:27:00Z</cp:lastPrinted>
  <dcterms:created xsi:type="dcterms:W3CDTF">2023-02-05T20:00:00Z</dcterms:created>
  <dcterms:modified xsi:type="dcterms:W3CDTF">2023-02-05T21:28:00Z</dcterms:modified>
</cp:coreProperties>
</file>